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7" w:type="dxa"/>
        <w:tblCellSpacing w:w="0" w:type="dxa"/>
        <w:tblInd w:w="-51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3401"/>
        <w:gridCol w:w="1842"/>
        <w:gridCol w:w="2261"/>
        <w:gridCol w:w="2701"/>
      </w:tblGrid>
      <w:tr w:rsidR="003D0F2E" w:rsidRPr="00B41934" w:rsidTr="00BD4A4F">
        <w:trPr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41934" w:rsidRDefault="003D0F2E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Должник (физ. лицо: ФИО, дата и место рождения; юр. лицо: наименование, юр. адрес)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41934" w:rsidRDefault="003D0F2E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Исполнительное производство (номер, дата возбуждения)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41934" w:rsidRDefault="003D0F2E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Реквизиты исполнительного документа (вид, дата принятия, номер, наименование органа, выдавшего исполнительный документ)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41934" w:rsidRDefault="003D0F2E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Предмет исполнения, сумма непогашенной задолженности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41934" w:rsidRDefault="003D0F2E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Отдел судебных приставов (наименование, адрес) 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41934" w:rsidRDefault="003D0F2E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Судебный пристав-исполнитель </w:t>
            </w:r>
          </w:p>
        </w:tc>
      </w:tr>
      <w:tr w:rsidR="003D0F2E" w:rsidRPr="00B77ED2" w:rsidTr="00BD4A4F">
        <w:trPr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659/18/61027-ИП </w:t>
            </w:r>
          </w:p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18.01.2018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лист от 14.12.2017 № ВС № 077891113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Постановление о взыскании исполнительского сбора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СУДЕБНЫЙ УЧАСТОК № 1 ГУКОВСКИЙ СУДЕБНЫЙ РАЙОН РОСТОВСКОЙ ОБЛАСТИ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Госпошлина, присужденная судом: 400.00 руб.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Исполнительский сбор: 10000.00 руб.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, 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СИНИЦА О. О.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+7(863)282-18-28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</w:p>
        </w:tc>
      </w:tr>
      <w:tr w:rsidR="003D0F2E" w:rsidRPr="00B41934" w:rsidTr="00BD4A4F">
        <w:trPr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,КИРОВСКИЙ ПР-КТ,40А,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32817/18/61027-ИП </w:t>
            </w:r>
          </w:p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10.08.2018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лист от 14.08.2017 № ФС № 01764427</w:t>
            </w:r>
            <w:bookmarkStart w:id="0" w:name="_GoBack"/>
            <w:bookmarkEnd w:id="0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Постановление о взыскании исполнительского сбора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АРБИТРАЖНЫЙ СУД ГОРОДА МОСКВЫ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Госпошлина, присужденная судом: 6000.00 руб.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Исполнительский сбор: 10000.00 руб.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, 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</w:p>
        </w:tc>
      </w:tr>
      <w:tr w:rsidR="003D0F2E" w:rsidRPr="00B41934" w:rsidTr="00BD4A4F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ФИЛИАЛ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"ГАЗПРОМ 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ЗОРАСПРЕДЕЛЕНИЕ РОСТОВ-НА-ДОНУ" В Г.МОРОЗОВСКЕ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РОССИЯ,347210, ВОРОШИЛОВА, 217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3606/19/61061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-ИП </w:t>
            </w:r>
          </w:p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13.02.2019</w:t>
            </w:r>
          </w:p>
        </w:tc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D0F2E" w:rsidRDefault="003D0F2E" w:rsidP="003D0F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07.09.2018 №18810123180907148354</w:t>
            </w:r>
          </w:p>
          <w:p w:rsidR="003D0F2E" w:rsidRPr="00B92D34" w:rsidRDefault="003D0F2E" w:rsidP="003D0F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ЦАФАПОДД ГИБДД (дислокация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г.Краснодар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ГУ МВД России по Краснодарскому краю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 ГИБДД: 500.00 руб.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3D0F2E" w:rsidRDefault="003D0F2E" w:rsidP="003D0F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судебных приставов по Морозовскому и </w:t>
            </w:r>
            <w:proofErr w:type="spellStart"/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Милютинскому</w:t>
            </w:r>
            <w:proofErr w:type="spellEnd"/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районам Управления Федеральной службы судебных приставов по Ростовской области</w:t>
            </w:r>
          </w:p>
          <w:p w:rsidR="003D0F2E" w:rsidRPr="00B92D34" w:rsidRDefault="003D0F2E" w:rsidP="003D0F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347210, Ростовская обл., Морозовский р-он., г. Морозовск, ул. Кирова, 6</w:t>
            </w:r>
          </w:p>
        </w:tc>
        <w:tc>
          <w:tcPr>
            <w:tcW w:w="2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3D0F2E" w:rsidRDefault="003D0F2E" w:rsidP="003D0F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ИКРЯННИКОВА О. С.</w:t>
            </w:r>
          </w:p>
          <w:p w:rsidR="003D0F2E" w:rsidRPr="00B92D34" w:rsidRDefault="003D0F2E" w:rsidP="003D0F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+7(86384)4-16-29</w:t>
            </w:r>
          </w:p>
        </w:tc>
      </w:tr>
      <w:tr w:rsidR="003D0F2E" w:rsidRPr="00B41934" w:rsidTr="00BD4A4F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66480/19/61027-ИП от 05.08.2019</w:t>
            </w:r>
          </w:p>
        </w:tc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3D0F2E" w:rsidRDefault="003D0F2E" w:rsidP="003D0F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24.08.2018 № 18810161180824113139</w:t>
            </w:r>
          </w:p>
          <w:p w:rsidR="003D0F2E" w:rsidRPr="00B92D34" w:rsidRDefault="003D0F2E" w:rsidP="003D0F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ЦАФАП ГИБДД ГУ МВД РОССИИ ПО РОСТОВСКОЙ ОБЛАСТИ </w:t>
            </w:r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 ГИБДД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B92D34" w:rsidRDefault="003D0F2E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0F2E" w:rsidRPr="003D0F2E" w:rsidRDefault="003D0F2E" w:rsidP="003D0F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ТАФУРОВА А. К.</w:t>
            </w:r>
          </w:p>
          <w:p w:rsidR="003D0F2E" w:rsidRPr="00B92D34" w:rsidRDefault="003D0F2E" w:rsidP="003D0F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+7(863)282-18-29</w:t>
            </w:r>
          </w:p>
        </w:tc>
      </w:tr>
    </w:tbl>
    <w:p w:rsidR="00BD4A4F" w:rsidRDefault="00BD4A4F">
      <w:pPr>
        <w:rPr>
          <w:sz w:val="18"/>
          <w:szCs w:val="18"/>
        </w:rPr>
      </w:pPr>
    </w:p>
    <w:p w:rsidR="003D0F2E" w:rsidRPr="00BD4A4F" w:rsidRDefault="00BD4A4F">
      <w:pPr>
        <w:rPr>
          <w:rFonts w:ascii="Times New Roman" w:hAnsi="Times New Roman" w:cs="Times New Roman"/>
          <w:b/>
          <w:sz w:val="28"/>
          <w:szCs w:val="28"/>
        </w:rPr>
      </w:pPr>
      <w:r w:rsidRPr="00BD4A4F">
        <w:rPr>
          <w:rFonts w:ascii="Times New Roman" w:hAnsi="Times New Roman" w:cs="Times New Roman"/>
          <w:b/>
          <w:sz w:val="28"/>
          <w:szCs w:val="28"/>
        </w:rPr>
        <w:t xml:space="preserve">Заместитель начальника юридического отдела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A4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D4A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Т.В. </w:t>
      </w:r>
      <w:r w:rsidRPr="00BD4A4F">
        <w:rPr>
          <w:rFonts w:ascii="Times New Roman" w:hAnsi="Times New Roman" w:cs="Times New Roman"/>
          <w:b/>
          <w:sz w:val="28"/>
          <w:szCs w:val="28"/>
        </w:rPr>
        <w:t>Шабунина</w:t>
      </w:r>
    </w:p>
    <w:sectPr w:rsidR="003D0F2E" w:rsidRPr="00BD4A4F" w:rsidSect="00B41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6C" w:rsidRDefault="00C45A6C" w:rsidP="00C45A6C">
      <w:pPr>
        <w:spacing w:after="0" w:line="240" w:lineRule="auto"/>
      </w:pPr>
      <w:r>
        <w:separator/>
      </w:r>
    </w:p>
  </w:endnote>
  <w:endnote w:type="continuationSeparator" w:id="0">
    <w:p w:rsidR="00C45A6C" w:rsidRDefault="00C45A6C" w:rsidP="00C4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6C" w:rsidRDefault="00C45A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6C" w:rsidRDefault="00C45A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6C" w:rsidRDefault="00C45A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6C" w:rsidRDefault="00C45A6C" w:rsidP="00C45A6C">
      <w:pPr>
        <w:spacing w:after="0" w:line="240" w:lineRule="auto"/>
      </w:pPr>
      <w:r>
        <w:separator/>
      </w:r>
    </w:p>
  </w:footnote>
  <w:footnote w:type="continuationSeparator" w:id="0">
    <w:p w:rsidR="00C45A6C" w:rsidRDefault="00C45A6C" w:rsidP="00C4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6C" w:rsidRDefault="00C45A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6C" w:rsidRDefault="00C45A6C">
    <w:pPr>
      <w:pStyle w:val="a3"/>
    </w:pPr>
    <w:r>
      <w:t>Информация по пункту 1.17: «Сведения об исполнительных производствах, возбуждё</w:t>
    </w:r>
    <w:r w:rsidR="00956921">
      <w:t>нных в отношении АО, исполнение</w:t>
    </w:r>
    <w:r>
      <w:t xml:space="preserve"> которых не прекращено»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6C" w:rsidRDefault="00C45A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34"/>
    <w:rsid w:val="003D0F2E"/>
    <w:rsid w:val="006909F7"/>
    <w:rsid w:val="007B57EA"/>
    <w:rsid w:val="00956921"/>
    <w:rsid w:val="00B41934"/>
    <w:rsid w:val="00B77ED2"/>
    <w:rsid w:val="00B92D34"/>
    <w:rsid w:val="00BD4A4F"/>
    <w:rsid w:val="00C4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A6C"/>
  </w:style>
  <w:style w:type="paragraph" w:styleId="a5">
    <w:name w:val="footer"/>
    <w:basedOn w:val="a"/>
    <w:link w:val="a6"/>
    <w:uiPriority w:val="99"/>
    <w:unhideWhenUsed/>
    <w:rsid w:val="00C4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A6C"/>
  </w:style>
  <w:style w:type="paragraph" w:styleId="a5">
    <w:name w:val="footer"/>
    <w:basedOn w:val="a"/>
    <w:link w:val="a6"/>
    <w:uiPriority w:val="99"/>
    <w:unhideWhenUsed/>
    <w:rsid w:val="00C4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update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Ковалевич Анна Рафаэловна</dc:creator>
  <cp:lastModifiedBy>Ареповский Роман Сергеевич</cp:lastModifiedBy>
  <cp:revision>5</cp:revision>
  <cp:lastPrinted>2019-10-23T07:05:00Z</cp:lastPrinted>
  <dcterms:created xsi:type="dcterms:W3CDTF">2019-04-26T11:28:00Z</dcterms:created>
  <dcterms:modified xsi:type="dcterms:W3CDTF">2019-10-23T07:05:00Z</dcterms:modified>
</cp:coreProperties>
</file>